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0C0C0"/>
  <w:body>
    <w:p w:rsidR="00F45677" w:rsidRDefault="0076469C">
      <w:pPr>
        <w:pStyle w:val="BodyText"/>
        <w:jc w:val="left"/>
        <w:rPr>
          <w:b/>
          <w:bCs/>
          <w:sz w:val="40"/>
        </w:rPr>
      </w:pPr>
      <w:r w:rsidRPr="0076469C">
        <w:rPr>
          <w:b/>
          <w:bCs/>
          <w:noProof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0;margin-top:-24.45pt;width:60.9pt;height:89.65pt;z-index:-1;visibility:visible;mso-wrap-edited:f" wrapcoords="-159 0 -159 21492 21600 21492 21600 0 -159 0">
            <v:imagedata r:id="rId6" o:title=""/>
            <w10:wrap type="through"/>
          </v:shape>
          <o:OLEObject Type="Embed" ProgID="Word.Picture.8" ShapeID="_x0000_s1037" DrawAspect="Content" ObjectID="_1540221281" r:id="rId7"/>
        </w:pict>
      </w:r>
      <w:r w:rsidR="00F45677">
        <w:rPr>
          <w:b/>
          <w:bCs/>
          <w:sz w:val="40"/>
        </w:rPr>
        <w:t xml:space="preserve">      ICA Annual Subscription Renewal</w:t>
      </w:r>
    </w:p>
    <w:p w:rsidR="00F45677" w:rsidRDefault="00F45677">
      <w:pPr>
        <w:pStyle w:val="BodyText"/>
        <w:jc w:val="center"/>
        <w:rPr>
          <w:b/>
          <w:bCs/>
          <w:sz w:val="22"/>
        </w:rPr>
      </w:pPr>
    </w:p>
    <w:p w:rsidR="00F45677" w:rsidRDefault="00514181">
      <w:pPr>
        <w:pStyle w:val="BodyText"/>
        <w:ind w:right="72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   </w:t>
      </w:r>
      <w:r w:rsidR="00F45677">
        <w:rPr>
          <w:b/>
          <w:bCs/>
          <w:sz w:val="22"/>
        </w:rPr>
        <w:t xml:space="preserve">Please complete </w:t>
      </w:r>
      <w:r w:rsidR="00F45677">
        <w:rPr>
          <w:b/>
          <w:bCs/>
          <w:sz w:val="22"/>
          <w:u w:val="single"/>
        </w:rPr>
        <w:t>al</w:t>
      </w:r>
      <w:r w:rsidR="00F45677">
        <w:rPr>
          <w:b/>
          <w:bCs/>
          <w:sz w:val="22"/>
        </w:rPr>
        <w:t xml:space="preserve">l sections of this </w:t>
      </w:r>
      <w:r w:rsidR="00BA0226">
        <w:rPr>
          <w:b/>
          <w:bCs/>
          <w:sz w:val="22"/>
        </w:rPr>
        <w:t>form –</w:t>
      </w:r>
      <w:r w:rsidR="00F45677">
        <w:rPr>
          <w:b/>
          <w:bCs/>
          <w:sz w:val="22"/>
        </w:rPr>
        <w:t xml:space="preserve"> even if your details haven’t changed, so we can keep our records up to date. </w:t>
      </w:r>
    </w:p>
    <w:p w:rsidR="00F45677" w:rsidRDefault="00F45677">
      <w:pPr>
        <w:pStyle w:val="BodyText"/>
        <w:jc w:val="center"/>
        <w:rPr>
          <w:b/>
          <w:bCs/>
          <w:sz w:val="22"/>
        </w:rPr>
      </w:pP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0"/>
        <w:gridCol w:w="120"/>
        <w:gridCol w:w="360"/>
        <w:gridCol w:w="360"/>
        <w:gridCol w:w="240"/>
        <w:gridCol w:w="600"/>
        <w:gridCol w:w="600"/>
        <w:gridCol w:w="1045"/>
        <w:gridCol w:w="515"/>
        <w:gridCol w:w="240"/>
        <w:gridCol w:w="946"/>
        <w:gridCol w:w="134"/>
        <w:gridCol w:w="2280"/>
        <w:gridCol w:w="360"/>
        <w:gridCol w:w="600"/>
      </w:tblGrid>
      <w:tr w:rsidR="00F45677">
        <w:trPr>
          <w:cantSplit/>
          <w:trHeight w:val="312"/>
        </w:trPr>
        <w:tc>
          <w:tcPr>
            <w:tcW w:w="1920" w:type="dxa"/>
            <w:shd w:val="clear" w:color="auto" w:fill="F3F3F3"/>
            <w:vAlign w:val="center"/>
          </w:tcPr>
          <w:p w:rsidR="00F45677" w:rsidRDefault="00F45677">
            <w:pPr>
              <w:pStyle w:val="BodyText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Date:</w:t>
            </w:r>
          </w:p>
        </w:tc>
        <w:tc>
          <w:tcPr>
            <w:tcW w:w="5160" w:type="dxa"/>
            <w:gridSpan w:val="11"/>
            <w:tcBorders>
              <w:right w:val="single" w:sz="4" w:space="0" w:color="auto"/>
            </w:tcBorders>
          </w:tcPr>
          <w:p w:rsidR="00F45677" w:rsidRDefault="00F45677">
            <w:pPr>
              <w:pStyle w:val="BodyText"/>
              <w:rPr>
                <w:sz w:val="22"/>
              </w:rPr>
            </w:pPr>
          </w:p>
        </w:tc>
        <w:tc>
          <w:tcPr>
            <w:tcW w:w="3240" w:type="dxa"/>
            <w:gridSpan w:val="3"/>
            <w:vMerge w:val="restart"/>
            <w:tcBorders>
              <w:right w:val="single" w:sz="4" w:space="0" w:color="auto"/>
            </w:tcBorders>
            <w:shd w:val="clear" w:color="auto" w:fill="F3F3F3"/>
          </w:tcPr>
          <w:p w:rsidR="00F45677" w:rsidRDefault="00F45677">
            <w:pPr>
              <w:pStyle w:val="BodyTex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Please tick </w:t>
            </w:r>
            <w:r>
              <w:rPr>
                <w:b/>
                <w:bCs/>
                <w:sz w:val="22"/>
              </w:rPr>
              <w:t xml:space="preserve">only one address </w:t>
            </w:r>
            <w:r>
              <w:rPr>
                <w:sz w:val="22"/>
              </w:rPr>
              <w:t>for contact. You may tick either or both email addresses.</w:t>
            </w:r>
          </w:p>
          <w:p w:rsidR="00F45677" w:rsidRDefault="00F45677">
            <w:pPr>
              <w:pStyle w:val="BodyText"/>
              <w:jc w:val="center"/>
              <w:rPr>
                <w:b/>
                <w:bCs/>
                <w:sz w:val="22"/>
              </w:rPr>
            </w:pPr>
            <w:r>
              <w:rPr>
                <w:sz w:val="22"/>
              </w:rPr>
              <w:t>If boxes are not ticked, your home address will be used.</w:t>
            </w:r>
          </w:p>
        </w:tc>
      </w:tr>
      <w:tr w:rsidR="00F45677">
        <w:trPr>
          <w:cantSplit/>
          <w:trHeight w:val="281"/>
        </w:trPr>
        <w:tc>
          <w:tcPr>
            <w:tcW w:w="192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45677" w:rsidRDefault="00F45677">
            <w:pPr>
              <w:pStyle w:val="BodyText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Title: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45677" w:rsidRDefault="00F45677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Mr</w:t>
            </w:r>
          </w:p>
        </w:tc>
        <w:tc>
          <w:tcPr>
            <w:tcW w:w="6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45677" w:rsidRDefault="00F45677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Mrs</w:t>
            </w:r>
          </w:p>
        </w:tc>
        <w:tc>
          <w:tcPr>
            <w:tcW w:w="600" w:type="dxa"/>
            <w:tcBorders>
              <w:bottom w:val="single" w:sz="4" w:space="0" w:color="auto"/>
              <w:right w:val="single" w:sz="4" w:space="0" w:color="auto"/>
            </w:tcBorders>
          </w:tcPr>
          <w:p w:rsidR="00F45677" w:rsidRDefault="00F45677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Ms</w:t>
            </w:r>
          </w:p>
        </w:tc>
        <w:tc>
          <w:tcPr>
            <w:tcW w:w="348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45677" w:rsidRDefault="00F45677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Other:</w:t>
            </w:r>
          </w:p>
        </w:tc>
        <w:tc>
          <w:tcPr>
            <w:tcW w:w="324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45677" w:rsidRDefault="00F45677">
            <w:pPr>
              <w:pStyle w:val="BodyText"/>
              <w:jc w:val="center"/>
              <w:rPr>
                <w:b/>
                <w:bCs/>
                <w:sz w:val="22"/>
              </w:rPr>
            </w:pPr>
          </w:p>
        </w:tc>
      </w:tr>
      <w:tr w:rsidR="00F45677">
        <w:trPr>
          <w:cantSplit/>
          <w:trHeight w:val="349"/>
        </w:trPr>
        <w:tc>
          <w:tcPr>
            <w:tcW w:w="1920" w:type="dxa"/>
            <w:shd w:val="clear" w:color="auto" w:fill="F3F3F3"/>
            <w:vAlign w:val="center"/>
          </w:tcPr>
          <w:p w:rsidR="00F45677" w:rsidRDefault="00F45677">
            <w:pPr>
              <w:pStyle w:val="BodyText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First Name(s):</w:t>
            </w:r>
          </w:p>
        </w:tc>
        <w:tc>
          <w:tcPr>
            <w:tcW w:w="5160" w:type="dxa"/>
            <w:gridSpan w:val="11"/>
            <w:tcBorders>
              <w:right w:val="single" w:sz="4" w:space="0" w:color="auto"/>
            </w:tcBorders>
          </w:tcPr>
          <w:p w:rsidR="00F45677" w:rsidRDefault="00F45677">
            <w:pPr>
              <w:pStyle w:val="BodyText"/>
              <w:rPr>
                <w:sz w:val="22"/>
              </w:rPr>
            </w:pPr>
          </w:p>
        </w:tc>
        <w:tc>
          <w:tcPr>
            <w:tcW w:w="3240" w:type="dxa"/>
            <w:gridSpan w:val="3"/>
            <w:vMerge/>
            <w:tcBorders>
              <w:right w:val="single" w:sz="4" w:space="0" w:color="auto"/>
            </w:tcBorders>
            <w:shd w:val="clear" w:color="auto" w:fill="F3F3F3"/>
          </w:tcPr>
          <w:p w:rsidR="00F45677" w:rsidRDefault="00F45677">
            <w:pPr>
              <w:pStyle w:val="BodyText"/>
              <w:jc w:val="center"/>
              <w:rPr>
                <w:b/>
                <w:bCs/>
                <w:sz w:val="22"/>
              </w:rPr>
            </w:pPr>
          </w:p>
        </w:tc>
      </w:tr>
      <w:tr w:rsidR="00F45677">
        <w:trPr>
          <w:cantSplit/>
          <w:trHeight w:val="437"/>
        </w:trPr>
        <w:tc>
          <w:tcPr>
            <w:tcW w:w="1920" w:type="dxa"/>
            <w:shd w:val="clear" w:color="auto" w:fill="F3F3F3"/>
            <w:vAlign w:val="center"/>
          </w:tcPr>
          <w:p w:rsidR="00F45677" w:rsidRDefault="00F45677">
            <w:pPr>
              <w:pStyle w:val="BodyText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Surname:</w:t>
            </w:r>
          </w:p>
        </w:tc>
        <w:tc>
          <w:tcPr>
            <w:tcW w:w="5160" w:type="dxa"/>
            <w:gridSpan w:val="11"/>
            <w:tcBorders>
              <w:bottom w:val="single" w:sz="4" w:space="0" w:color="auto"/>
            </w:tcBorders>
          </w:tcPr>
          <w:p w:rsidR="00F45677" w:rsidRDefault="00F45677">
            <w:pPr>
              <w:pStyle w:val="BodyText"/>
              <w:rPr>
                <w:sz w:val="22"/>
              </w:rPr>
            </w:pPr>
          </w:p>
        </w:tc>
        <w:tc>
          <w:tcPr>
            <w:tcW w:w="324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45677" w:rsidRDefault="00F45677">
            <w:pPr>
              <w:pStyle w:val="BodyText"/>
              <w:rPr>
                <w:sz w:val="22"/>
              </w:rPr>
            </w:pPr>
          </w:p>
        </w:tc>
      </w:tr>
      <w:tr w:rsidR="00F45677">
        <w:trPr>
          <w:cantSplit/>
          <w:trHeight w:val="435"/>
        </w:trPr>
        <w:tc>
          <w:tcPr>
            <w:tcW w:w="1920" w:type="dxa"/>
            <w:vMerge w:val="restart"/>
            <w:shd w:val="clear" w:color="auto" w:fill="F3F3F3"/>
            <w:vAlign w:val="center"/>
          </w:tcPr>
          <w:p w:rsidR="00F45677" w:rsidRDefault="00F45677">
            <w:pPr>
              <w:pStyle w:val="BodyText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Home Address:</w:t>
            </w:r>
          </w:p>
        </w:tc>
        <w:tc>
          <w:tcPr>
            <w:tcW w:w="7440" w:type="dxa"/>
            <w:gridSpan w:val="12"/>
            <w:vMerge w:val="restart"/>
          </w:tcPr>
          <w:p w:rsidR="00F45677" w:rsidRDefault="00F45677">
            <w:pPr>
              <w:pStyle w:val="BodyText"/>
              <w:rPr>
                <w:sz w:val="22"/>
              </w:rPr>
            </w:pPr>
          </w:p>
          <w:p w:rsidR="00F45677" w:rsidRDefault="00F45677">
            <w:pPr>
              <w:pStyle w:val="BodyText"/>
              <w:rPr>
                <w:sz w:val="22"/>
              </w:rPr>
            </w:pPr>
          </w:p>
          <w:p w:rsidR="00F45677" w:rsidRDefault="00F45677">
            <w:pPr>
              <w:pStyle w:val="BodyText"/>
              <w:rPr>
                <w:sz w:val="22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45677" w:rsidRDefault="00F45677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Tick</w:t>
            </w:r>
          </w:p>
          <w:p w:rsidR="00F45677" w:rsidRDefault="00F45677">
            <w:pPr>
              <w:pStyle w:val="BodyTex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one</w:t>
            </w:r>
          </w:p>
        </w:tc>
      </w:tr>
      <w:tr w:rsidR="00F45677">
        <w:trPr>
          <w:cantSplit/>
          <w:trHeight w:val="435"/>
        </w:trPr>
        <w:tc>
          <w:tcPr>
            <w:tcW w:w="1920" w:type="dxa"/>
            <w:vMerge/>
            <w:shd w:val="clear" w:color="auto" w:fill="F3F3F3"/>
            <w:vAlign w:val="center"/>
          </w:tcPr>
          <w:p w:rsidR="00F45677" w:rsidRDefault="00F45677">
            <w:pPr>
              <w:pStyle w:val="BodyText"/>
              <w:jc w:val="right"/>
              <w:rPr>
                <w:b/>
                <w:bCs/>
                <w:sz w:val="22"/>
              </w:rPr>
            </w:pPr>
          </w:p>
        </w:tc>
        <w:tc>
          <w:tcPr>
            <w:tcW w:w="7440" w:type="dxa"/>
            <w:gridSpan w:val="12"/>
            <w:vMerge/>
            <w:tcBorders>
              <w:bottom w:val="single" w:sz="4" w:space="0" w:color="auto"/>
            </w:tcBorders>
          </w:tcPr>
          <w:p w:rsidR="00F45677" w:rsidRDefault="00F45677">
            <w:pPr>
              <w:pStyle w:val="BodyText"/>
              <w:rPr>
                <w:sz w:val="22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45677" w:rsidRDefault="00F45677">
            <w:pPr>
              <w:pStyle w:val="BodyText"/>
              <w:rPr>
                <w:sz w:val="22"/>
              </w:rPr>
            </w:pPr>
          </w:p>
        </w:tc>
      </w:tr>
      <w:tr w:rsidR="00F45677">
        <w:trPr>
          <w:cantSplit/>
          <w:trHeight w:val="368"/>
        </w:trPr>
        <w:tc>
          <w:tcPr>
            <w:tcW w:w="1920" w:type="dxa"/>
            <w:shd w:val="clear" w:color="auto" w:fill="F3F3F3"/>
            <w:vAlign w:val="center"/>
          </w:tcPr>
          <w:p w:rsidR="00F45677" w:rsidRDefault="00F45677">
            <w:pPr>
              <w:pStyle w:val="BodyText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Job title:</w:t>
            </w:r>
          </w:p>
        </w:tc>
        <w:tc>
          <w:tcPr>
            <w:tcW w:w="8400" w:type="dxa"/>
            <w:gridSpan w:val="14"/>
            <w:tcBorders>
              <w:right w:val="single" w:sz="4" w:space="0" w:color="auto"/>
            </w:tcBorders>
          </w:tcPr>
          <w:p w:rsidR="00F45677" w:rsidRDefault="00F45677">
            <w:pPr>
              <w:pStyle w:val="BodyText"/>
              <w:rPr>
                <w:sz w:val="22"/>
              </w:rPr>
            </w:pPr>
          </w:p>
        </w:tc>
      </w:tr>
      <w:tr w:rsidR="00F45677">
        <w:trPr>
          <w:cantSplit/>
          <w:trHeight w:val="458"/>
        </w:trPr>
        <w:tc>
          <w:tcPr>
            <w:tcW w:w="1920" w:type="dxa"/>
            <w:vMerge w:val="restart"/>
            <w:shd w:val="clear" w:color="auto" w:fill="F3F3F3"/>
            <w:vAlign w:val="center"/>
          </w:tcPr>
          <w:p w:rsidR="00F45677" w:rsidRDefault="00F45677">
            <w:pPr>
              <w:pStyle w:val="BodyText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Office Name and Address:</w:t>
            </w:r>
          </w:p>
        </w:tc>
        <w:tc>
          <w:tcPr>
            <w:tcW w:w="7440" w:type="dxa"/>
            <w:gridSpan w:val="12"/>
            <w:vMerge w:val="restart"/>
            <w:tcBorders>
              <w:right w:val="single" w:sz="4" w:space="0" w:color="auto"/>
            </w:tcBorders>
          </w:tcPr>
          <w:p w:rsidR="00F45677" w:rsidRDefault="00F45677">
            <w:pPr>
              <w:pStyle w:val="BodyText"/>
              <w:jc w:val="center"/>
              <w:rPr>
                <w:sz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right w:val="single" w:sz="4" w:space="0" w:color="auto"/>
            </w:tcBorders>
            <w:shd w:val="clear" w:color="auto" w:fill="F3F3F3"/>
          </w:tcPr>
          <w:p w:rsidR="00F45677" w:rsidRDefault="00F45677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Tick</w:t>
            </w:r>
          </w:p>
          <w:p w:rsidR="00F45677" w:rsidRDefault="00F45677">
            <w:pPr>
              <w:pStyle w:val="BodyTex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one</w:t>
            </w:r>
          </w:p>
        </w:tc>
      </w:tr>
      <w:tr w:rsidR="00F45677">
        <w:trPr>
          <w:cantSplit/>
          <w:trHeight w:val="451"/>
        </w:trPr>
        <w:tc>
          <w:tcPr>
            <w:tcW w:w="1920" w:type="dxa"/>
            <w:vMerge/>
            <w:shd w:val="clear" w:color="auto" w:fill="F3F3F3"/>
            <w:vAlign w:val="center"/>
          </w:tcPr>
          <w:p w:rsidR="00F45677" w:rsidRDefault="00F45677">
            <w:pPr>
              <w:pStyle w:val="BodyText"/>
              <w:jc w:val="right"/>
              <w:rPr>
                <w:b/>
                <w:bCs/>
                <w:sz w:val="22"/>
              </w:rPr>
            </w:pPr>
          </w:p>
        </w:tc>
        <w:tc>
          <w:tcPr>
            <w:tcW w:w="7440" w:type="dxa"/>
            <w:gridSpan w:val="12"/>
            <w:vMerge/>
            <w:tcBorders>
              <w:right w:val="single" w:sz="4" w:space="0" w:color="auto"/>
            </w:tcBorders>
          </w:tcPr>
          <w:p w:rsidR="00F45677" w:rsidRDefault="00F45677">
            <w:pPr>
              <w:pStyle w:val="BodyText"/>
              <w:jc w:val="center"/>
              <w:rPr>
                <w:sz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right w:val="single" w:sz="4" w:space="0" w:color="auto"/>
            </w:tcBorders>
          </w:tcPr>
          <w:p w:rsidR="00F45677" w:rsidRDefault="00F45677">
            <w:pPr>
              <w:pStyle w:val="BodyText"/>
              <w:rPr>
                <w:sz w:val="22"/>
              </w:rPr>
            </w:pPr>
          </w:p>
        </w:tc>
      </w:tr>
      <w:tr w:rsidR="00260CDD" w:rsidTr="0026271B">
        <w:trPr>
          <w:cantSplit/>
          <w:trHeight w:val="318"/>
        </w:trPr>
        <w:tc>
          <w:tcPr>
            <w:tcW w:w="1920" w:type="dxa"/>
            <w:shd w:val="clear" w:color="auto" w:fill="F3F3F3"/>
            <w:vAlign w:val="center"/>
          </w:tcPr>
          <w:p w:rsidR="00260CDD" w:rsidRDefault="00260CDD" w:rsidP="0026271B">
            <w:pPr>
              <w:pStyle w:val="BodyText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Home phone:</w:t>
            </w:r>
          </w:p>
        </w:tc>
        <w:tc>
          <w:tcPr>
            <w:tcW w:w="3325" w:type="dxa"/>
            <w:gridSpan w:val="7"/>
          </w:tcPr>
          <w:p w:rsidR="00260CDD" w:rsidRDefault="00260CDD" w:rsidP="0026271B">
            <w:pPr>
              <w:pStyle w:val="BodyText"/>
              <w:rPr>
                <w:sz w:val="22"/>
              </w:rPr>
            </w:pP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260CDD" w:rsidRPr="00AE2A68" w:rsidRDefault="00260CDD" w:rsidP="0026271B">
            <w:pPr>
              <w:pStyle w:val="BodyText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Office phone:</w:t>
            </w:r>
          </w:p>
        </w:tc>
        <w:tc>
          <w:tcPr>
            <w:tcW w:w="3374" w:type="dxa"/>
            <w:gridSpan w:val="4"/>
          </w:tcPr>
          <w:p w:rsidR="00260CDD" w:rsidRDefault="00260CDD" w:rsidP="0026271B">
            <w:pPr>
              <w:pStyle w:val="BodyText"/>
              <w:rPr>
                <w:sz w:val="22"/>
              </w:rPr>
            </w:pPr>
          </w:p>
        </w:tc>
      </w:tr>
      <w:tr w:rsidR="00F45677">
        <w:trPr>
          <w:cantSplit/>
          <w:trHeight w:val="311"/>
        </w:trPr>
        <w:tc>
          <w:tcPr>
            <w:tcW w:w="192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45677" w:rsidRDefault="00F45677">
            <w:pPr>
              <w:pStyle w:val="BodyText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Mobile phone:</w:t>
            </w:r>
          </w:p>
        </w:tc>
        <w:tc>
          <w:tcPr>
            <w:tcW w:w="7440" w:type="dxa"/>
            <w:gridSpan w:val="12"/>
            <w:tcBorders>
              <w:bottom w:val="single" w:sz="4" w:space="0" w:color="auto"/>
            </w:tcBorders>
          </w:tcPr>
          <w:p w:rsidR="00F45677" w:rsidRDefault="00F45677">
            <w:pPr>
              <w:pStyle w:val="BodyText"/>
              <w:rPr>
                <w:sz w:val="22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F45677" w:rsidRDefault="00F45677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Tick</w:t>
            </w:r>
          </w:p>
        </w:tc>
      </w:tr>
      <w:tr w:rsidR="00F45677">
        <w:trPr>
          <w:cantSplit/>
          <w:trHeight w:val="297"/>
        </w:trPr>
        <w:tc>
          <w:tcPr>
            <w:tcW w:w="192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45677" w:rsidRDefault="00F45677">
            <w:pPr>
              <w:pStyle w:val="BodyText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Home email:</w:t>
            </w:r>
          </w:p>
        </w:tc>
        <w:tc>
          <w:tcPr>
            <w:tcW w:w="7440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F45677" w:rsidRDefault="00F45677">
            <w:pPr>
              <w:pStyle w:val="BodyText"/>
              <w:rPr>
                <w:sz w:val="22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77" w:rsidRDefault="00F45677">
            <w:pPr>
              <w:pStyle w:val="BodyText"/>
              <w:rPr>
                <w:sz w:val="22"/>
              </w:rPr>
            </w:pPr>
          </w:p>
        </w:tc>
      </w:tr>
      <w:tr w:rsidR="00F45677">
        <w:trPr>
          <w:cantSplit/>
          <w:trHeight w:val="297"/>
        </w:trPr>
        <w:tc>
          <w:tcPr>
            <w:tcW w:w="192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45677" w:rsidRDefault="00F45677">
            <w:pPr>
              <w:pStyle w:val="BodyText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Office email:</w:t>
            </w:r>
          </w:p>
        </w:tc>
        <w:tc>
          <w:tcPr>
            <w:tcW w:w="7440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F45677" w:rsidRDefault="00F45677">
            <w:pPr>
              <w:pStyle w:val="BodyText"/>
              <w:rPr>
                <w:sz w:val="22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77" w:rsidRDefault="00F45677">
            <w:pPr>
              <w:pStyle w:val="BodyText"/>
              <w:rPr>
                <w:sz w:val="22"/>
              </w:rPr>
            </w:pPr>
          </w:p>
        </w:tc>
      </w:tr>
      <w:tr w:rsidR="00F45677">
        <w:trPr>
          <w:cantSplit/>
          <w:trHeight w:val="186"/>
        </w:trPr>
        <w:tc>
          <w:tcPr>
            <w:tcW w:w="103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5677" w:rsidRDefault="00F45677">
            <w:pPr>
              <w:pStyle w:val="BodyText"/>
              <w:jc w:val="left"/>
              <w:rPr>
                <w:b/>
                <w:bCs/>
                <w:sz w:val="22"/>
              </w:rPr>
            </w:pPr>
          </w:p>
        </w:tc>
      </w:tr>
      <w:tr w:rsidR="00F45677">
        <w:trPr>
          <w:cantSplit/>
          <w:trHeight w:val="572"/>
        </w:trPr>
        <w:tc>
          <w:tcPr>
            <w:tcW w:w="10320" w:type="dxa"/>
            <w:gridSpan w:val="15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F45677" w:rsidRDefault="00F45677">
            <w:pPr>
              <w:pStyle w:val="Body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If your employer is to be invoiced, you must enter full details here.</w:t>
            </w:r>
          </w:p>
        </w:tc>
      </w:tr>
      <w:tr w:rsidR="00F45677">
        <w:trPr>
          <w:cantSplit/>
          <w:trHeight w:val="319"/>
        </w:trPr>
        <w:tc>
          <w:tcPr>
            <w:tcW w:w="2040" w:type="dxa"/>
            <w:gridSpan w:val="2"/>
            <w:shd w:val="clear" w:color="auto" w:fill="F3F3F3"/>
            <w:vAlign w:val="center"/>
          </w:tcPr>
          <w:p w:rsidR="00F45677" w:rsidRDefault="00F45677">
            <w:pPr>
              <w:pStyle w:val="BodyText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Your order date:</w:t>
            </w:r>
          </w:p>
        </w:tc>
        <w:tc>
          <w:tcPr>
            <w:tcW w:w="2160" w:type="dxa"/>
            <w:gridSpan w:val="5"/>
            <w:vAlign w:val="center"/>
          </w:tcPr>
          <w:p w:rsidR="00F45677" w:rsidRDefault="00F45677">
            <w:pPr>
              <w:pStyle w:val="Body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800" w:type="dxa"/>
            <w:gridSpan w:val="3"/>
            <w:shd w:val="clear" w:color="auto" w:fill="F3F3F3"/>
            <w:vAlign w:val="center"/>
          </w:tcPr>
          <w:p w:rsidR="00F45677" w:rsidRDefault="00F45677">
            <w:pPr>
              <w:pStyle w:val="BodyText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Your order No:</w:t>
            </w:r>
          </w:p>
        </w:tc>
        <w:tc>
          <w:tcPr>
            <w:tcW w:w="4320" w:type="dxa"/>
            <w:gridSpan w:val="5"/>
            <w:vAlign w:val="center"/>
          </w:tcPr>
          <w:p w:rsidR="00F45677" w:rsidRDefault="00F45677">
            <w:pPr>
              <w:pStyle w:val="BodyText"/>
              <w:jc w:val="left"/>
              <w:rPr>
                <w:b/>
                <w:bCs/>
                <w:sz w:val="22"/>
              </w:rPr>
            </w:pPr>
          </w:p>
        </w:tc>
      </w:tr>
      <w:tr w:rsidR="00F45677">
        <w:trPr>
          <w:cantSplit/>
          <w:trHeight w:val="319"/>
        </w:trPr>
        <w:tc>
          <w:tcPr>
            <w:tcW w:w="2040" w:type="dxa"/>
            <w:gridSpan w:val="2"/>
            <w:shd w:val="clear" w:color="auto" w:fill="F3F3F3"/>
            <w:vAlign w:val="center"/>
          </w:tcPr>
          <w:p w:rsidR="00F45677" w:rsidRDefault="00F45677">
            <w:pPr>
              <w:pStyle w:val="BodyText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Contact Name:</w:t>
            </w:r>
          </w:p>
        </w:tc>
        <w:tc>
          <w:tcPr>
            <w:tcW w:w="3720" w:type="dxa"/>
            <w:gridSpan w:val="7"/>
            <w:vAlign w:val="center"/>
          </w:tcPr>
          <w:p w:rsidR="00F45677" w:rsidRDefault="00F45677">
            <w:pPr>
              <w:pStyle w:val="Body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320" w:type="dxa"/>
            <w:gridSpan w:val="3"/>
            <w:shd w:val="clear" w:color="auto" w:fill="F3F3F3"/>
            <w:vAlign w:val="center"/>
          </w:tcPr>
          <w:p w:rsidR="00F45677" w:rsidRDefault="00F45677">
            <w:pPr>
              <w:pStyle w:val="BodyText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Phone No:</w:t>
            </w:r>
          </w:p>
        </w:tc>
        <w:tc>
          <w:tcPr>
            <w:tcW w:w="3240" w:type="dxa"/>
            <w:gridSpan w:val="3"/>
            <w:vAlign w:val="center"/>
          </w:tcPr>
          <w:p w:rsidR="00F45677" w:rsidRDefault="00F45677">
            <w:pPr>
              <w:pStyle w:val="BodyText"/>
              <w:jc w:val="left"/>
              <w:rPr>
                <w:b/>
                <w:bCs/>
                <w:sz w:val="22"/>
              </w:rPr>
            </w:pPr>
          </w:p>
        </w:tc>
      </w:tr>
      <w:tr w:rsidR="00F45677">
        <w:trPr>
          <w:cantSplit/>
          <w:trHeight w:val="319"/>
        </w:trPr>
        <w:tc>
          <w:tcPr>
            <w:tcW w:w="2040" w:type="dxa"/>
            <w:gridSpan w:val="2"/>
            <w:shd w:val="clear" w:color="auto" w:fill="F3F3F3"/>
            <w:vAlign w:val="center"/>
          </w:tcPr>
          <w:p w:rsidR="00F45677" w:rsidRDefault="00F45677">
            <w:pPr>
              <w:pStyle w:val="BodyText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Contact email:</w:t>
            </w:r>
          </w:p>
        </w:tc>
        <w:tc>
          <w:tcPr>
            <w:tcW w:w="8280" w:type="dxa"/>
            <w:gridSpan w:val="13"/>
            <w:vAlign w:val="center"/>
          </w:tcPr>
          <w:p w:rsidR="00F45677" w:rsidRDefault="00F45677">
            <w:pPr>
              <w:pStyle w:val="BodyText"/>
              <w:jc w:val="left"/>
              <w:rPr>
                <w:b/>
                <w:bCs/>
                <w:sz w:val="22"/>
              </w:rPr>
            </w:pPr>
          </w:p>
        </w:tc>
      </w:tr>
      <w:tr w:rsidR="00F45677">
        <w:trPr>
          <w:cantSplit/>
          <w:trHeight w:val="1297"/>
        </w:trPr>
        <w:tc>
          <w:tcPr>
            <w:tcW w:w="2040" w:type="dxa"/>
            <w:gridSpan w:val="2"/>
            <w:shd w:val="clear" w:color="auto" w:fill="F3F3F3"/>
            <w:vAlign w:val="center"/>
          </w:tcPr>
          <w:p w:rsidR="00F45677" w:rsidRDefault="00F45677">
            <w:pPr>
              <w:pStyle w:val="BodyText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Organisation Name and Address for invoice:</w:t>
            </w:r>
          </w:p>
        </w:tc>
        <w:tc>
          <w:tcPr>
            <w:tcW w:w="8280" w:type="dxa"/>
            <w:gridSpan w:val="13"/>
            <w:vAlign w:val="center"/>
          </w:tcPr>
          <w:p w:rsidR="00F45677" w:rsidRDefault="00F45677">
            <w:pPr>
              <w:pStyle w:val="BodyText"/>
              <w:jc w:val="left"/>
              <w:rPr>
                <w:b/>
                <w:bCs/>
                <w:sz w:val="22"/>
              </w:rPr>
            </w:pPr>
          </w:p>
        </w:tc>
      </w:tr>
      <w:tr w:rsidR="00514181" w:rsidTr="005E75F4">
        <w:trPr>
          <w:cantSplit/>
          <w:trHeight w:val="796"/>
        </w:trPr>
        <w:tc>
          <w:tcPr>
            <w:tcW w:w="10320" w:type="dxa"/>
            <w:gridSpan w:val="15"/>
            <w:shd w:val="clear" w:color="auto" w:fill="F3F3F3"/>
            <w:vAlign w:val="center"/>
          </w:tcPr>
          <w:p w:rsidR="00514181" w:rsidRDefault="00514181">
            <w:pPr>
              <w:pStyle w:val="BodyTex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8"/>
              </w:rPr>
              <w:t>News and Information Service – all five members are required to complete renewal forms with full contact information.</w:t>
            </w:r>
          </w:p>
        </w:tc>
      </w:tr>
      <w:tr w:rsidR="00F45677">
        <w:trPr>
          <w:gridBefore w:val="4"/>
          <w:wBefore w:w="2760" w:type="dxa"/>
          <w:cantSplit/>
        </w:trPr>
        <w:tc>
          <w:tcPr>
            <w:tcW w:w="69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677" w:rsidRDefault="00F45677">
            <w:pPr>
              <w:pStyle w:val="BodyText"/>
              <w:jc w:val="right"/>
              <w:rPr>
                <w:b/>
                <w:bCs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45677" w:rsidRDefault="00F45677">
            <w:pPr>
              <w:pStyle w:val="BodyText"/>
              <w:jc w:val="right"/>
              <w:rPr>
                <w:sz w:val="22"/>
              </w:rPr>
            </w:pPr>
          </w:p>
        </w:tc>
      </w:tr>
      <w:tr w:rsidR="00260CDD" w:rsidTr="0026271B">
        <w:trPr>
          <w:gridBefore w:val="4"/>
          <w:wBefore w:w="2760" w:type="dxa"/>
          <w:cantSplit/>
          <w:trHeight w:val="347"/>
        </w:trPr>
        <w:tc>
          <w:tcPr>
            <w:tcW w:w="6960" w:type="dxa"/>
            <w:gridSpan w:val="10"/>
            <w:vAlign w:val="center"/>
          </w:tcPr>
          <w:p w:rsidR="00260CDD" w:rsidRDefault="00260CDD" w:rsidP="0026271B">
            <w:pPr>
              <w:pStyle w:val="BodyText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Tick here if you are a NIS member</w:t>
            </w:r>
          </w:p>
        </w:tc>
        <w:tc>
          <w:tcPr>
            <w:tcW w:w="600" w:type="dxa"/>
          </w:tcPr>
          <w:p w:rsidR="00260CDD" w:rsidRDefault="00260CDD" w:rsidP="0026271B">
            <w:pPr>
              <w:pStyle w:val="BodyText"/>
              <w:jc w:val="right"/>
              <w:rPr>
                <w:sz w:val="22"/>
              </w:rPr>
            </w:pPr>
          </w:p>
        </w:tc>
      </w:tr>
      <w:tr w:rsidR="00260CDD" w:rsidTr="0026271B">
        <w:trPr>
          <w:gridBefore w:val="4"/>
          <w:wBefore w:w="2760" w:type="dxa"/>
          <w:cantSplit/>
          <w:trHeight w:val="347"/>
        </w:trPr>
        <w:tc>
          <w:tcPr>
            <w:tcW w:w="6960" w:type="dxa"/>
            <w:gridSpan w:val="10"/>
            <w:vAlign w:val="center"/>
          </w:tcPr>
          <w:p w:rsidR="00260CDD" w:rsidRDefault="00260CDD" w:rsidP="0026271B">
            <w:pPr>
              <w:pStyle w:val="BodyText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Tick here if you are paying by standing order</w:t>
            </w:r>
          </w:p>
        </w:tc>
        <w:tc>
          <w:tcPr>
            <w:tcW w:w="600" w:type="dxa"/>
          </w:tcPr>
          <w:p w:rsidR="00260CDD" w:rsidRDefault="00260CDD" w:rsidP="0026271B">
            <w:pPr>
              <w:pStyle w:val="BodyText"/>
              <w:jc w:val="right"/>
              <w:rPr>
                <w:sz w:val="22"/>
              </w:rPr>
            </w:pPr>
          </w:p>
        </w:tc>
      </w:tr>
      <w:tr w:rsidR="00260CDD" w:rsidTr="0026271B">
        <w:trPr>
          <w:gridBefore w:val="4"/>
          <w:wBefore w:w="2760" w:type="dxa"/>
          <w:cantSplit/>
          <w:trHeight w:val="323"/>
        </w:trPr>
        <w:tc>
          <w:tcPr>
            <w:tcW w:w="6960" w:type="dxa"/>
            <w:gridSpan w:val="10"/>
            <w:vAlign w:val="center"/>
          </w:tcPr>
          <w:p w:rsidR="00260CDD" w:rsidRDefault="00260CDD" w:rsidP="0026271B">
            <w:pPr>
              <w:pStyle w:val="BodyText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Tick here if you require a receipt</w:t>
            </w:r>
          </w:p>
        </w:tc>
        <w:tc>
          <w:tcPr>
            <w:tcW w:w="600" w:type="dxa"/>
          </w:tcPr>
          <w:p w:rsidR="00260CDD" w:rsidRDefault="00260CDD" w:rsidP="0026271B">
            <w:pPr>
              <w:pStyle w:val="BodyText"/>
              <w:jc w:val="right"/>
              <w:rPr>
                <w:sz w:val="22"/>
              </w:rPr>
            </w:pPr>
          </w:p>
        </w:tc>
      </w:tr>
    </w:tbl>
    <w:p w:rsidR="00F45677" w:rsidRDefault="00F45677">
      <w:pPr>
        <w:jc w:val="both"/>
        <w:rPr>
          <w:sz w:val="22"/>
        </w:rPr>
      </w:pPr>
    </w:p>
    <w:p w:rsidR="00514181" w:rsidRDefault="00F45677">
      <w:pPr>
        <w:jc w:val="center"/>
        <w:rPr>
          <w:sz w:val="22"/>
        </w:rPr>
      </w:pPr>
      <w:r>
        <w:rPr>
          <w:sz w:val="22"/>
        </w:rPr>
        <w:t xml:space="preserve">Please make cheques payable to: </w:t>
      </w:r>
      <w:r>
        <w:rPr>
          <w:b/>
          <w:bCs/>
          <w:sz w:val="22"/>
        </w:rPr>
        <w:t>Institute of Consumer Affairs</w:t>
      </w:r>
      <w:r>
        <w:rPr>
          <w:sz w:val="22"/>
        </w:rPr>
        <w:t xml:space="preserve"> and send, with this form to: </w:t>
      </w:r>
    </w:p>
    <w:p w:rsidR="00C779F3" w:rsidRDefault="00C779F3">
      <w:pPr>
        <w:jc w:val="center"/>
        <w:rPr>
          <w:b/>
          <w:bCs/>
          <w:sz w:val="22"/>
        </w:rPr>
      </w:pPr>
    </w:p>
    <w:p w:rsidR="00F45677" w:rsidRDefault="00F45677">
      <w:pPr>
        <w:jc w:val="center"/>
        <w:rPr>
          <w:b/>
          <w:bCs/>
          <w:sz w:val="22"/>
          <w:szCs w:val="20"/>
        </w:rPr>
      </w:pPr>
      <w:r>
        <w:rPr>
          <w:b/>
          <w:bCs/>
          <w:sz w:val="22"/>
        </w:rPr>
        <w:t>Jacqui King,</w:t>
      </w:r>
      <w:r w:rsidR="00514181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ICA Membership, </w:t>
      </w:r>
      <w:r>
        <w:rPr>
          <w:b/>
          <w:bCs/>
          <w:sz w:val="22"/>
          <w:szCs w:val="20"/>
        </w:rPr>
        <w:t xml:space="preserve">Corsletts Farm, Church Road, </w:t>
      </w:r>
      <w:r w:rsidR="00C779F3">
        <w:rPr>
          <w:b/>
          <w:bCs/>
          <w:sz w:val="22"/>
          <w:szCs w:val="20"/>
        </w:rPr>
        <w:t>Horsham</w:t>
      </w:r>
      <w:r>
        <w:rPr>
          <w:b/>
          <w:bCs/>
          <w:sz w:val="22"/>
          <w:szCs w:val="20"/>
        </w:rPr>
        <w:t xml:space="preserve"> West Sussex, RH12 3LD</w:t>
      </w:r>
    </w:p>
    <w:p w:rsidR="00F45677" w:rsidRDefault="00F45677">
      <w:pPr>
        <w:jc w:val="center"/>
        <w:rPr>
          <w:sz w:val="22"/>
        </w:rPr>
      </w:pPr>
    </w:p>
    <w:p w:rsidR="00F45677" w:rsidRDefault="00ED48CA" w:rsidP="00C779F3">
      <w:pPr>
        <w:rPr>
          <w:sz w:val="22"/>
        </w:rPr>
      </w:pPr>
      <w:r>
        <w:rPr>
          <w:sz w:val="22"/>
        </w:rPr>
        <w:t xml:space="preserve">  </w:t>
      </w:r>
      <w:r w:rsidR="00F45677">
        <w:rPr>
          <w:sz w:val="22"/>
        </w:rPr>
        <w:t xml:space="preserve">Email: </w:t>
      </w:r>
      <w:hyperlink r:id="rId8" w:history="1">
        <w:r w:rsidR="00F45677">
          <w:rPr>
            <w:rStyle w:val="Hyperlink"/>
            <w:color w:val="auto"/>
            <w:sz w:val="22"/>
            <w:u w:val="none"/>
          </w:rPr>
          <w:t>membership@icanet.org.uk</w:t>
        </w:r>
      </w:hyperlink>
      <w:r w:rsidR="00F45677">
        <w:rPr>
          <w:b/>
          <w:bCs/>
          <w:sz w:val="22"/>
        </w:rPr>
        <w:t xml:space="preserve">            </w:t>
      </w:r>
      <w:r w:rsidR="00C779F3">
        <w:rPr>
          <w:b/>
          <w:bCs/>
          <w:sz w:val="22"/>
        </w:rPr>
        <w:t xml:space="preserve">  </w:t>
      </w:r>
      <w:r w:rsidR="00F45677">
        <w:rPr>
          <w:b/>
          <w:bCs/>
          <w:sz w:val="22"/>
        </w:rPr>
        <w:t xml:space="preserve"> </w:t>
      </w:r>
      <w:r w:rsidR="00C779F3">
        <w:rPr>
          <w:b/>
          <w:bCs/>
          <w:sz w:val="22"/>
        </w:rPr>
        <w:t xml:space="preserve"> </w:t>
      </w:r>
      <w:r w:rsidR="00F45677">
        <w:rPr>
          <w:b/>
          <w:bCs/>
          <w:sz w:val="22"/>
        </w:rPr>
        <w:t xml:space="preserve"> </w:t>
      </w:r>
      <w:r w:rsidR="00F45677">
        <w:rPr>
          <w:sz w:val="22"/>
        </w:rPr>
        <w:t xml:space="preserve">Phone: 01403 754718        </w:t>
      </w:r>
      <w:r w:rsidR="00C779F3">
        <w:rPr>
          <w:sz w:val="22"/>
        </w:rPr>
        <w:t xml:space="preserve">              </w:t>
      </w:r>
      <w:r w:rsidR="00F45677">
        <w:rPr>
          <w:sz w:val="22"/>
        </w:rPr>
        <w:t>(Mob) 07740 433 999</w:t>
      </w:r>
    </w:p>
    <w:p w:rsidR="00260CDD" w:rsidRDefault="00260CDD" w:rsidP="00C779F3">
      <w:pPr>
        <w:rPr>
          <w:sz w:val="22"/>
        </w:rPr>
      </w:pPr>
    </w:p>
    <w:p w:rsidR="00260CDD" w:rsidRDefault="00260CDD" w:rsidP="00260CDD">
      <w:pPr>
        <w:jc w:val="center"/>
        <w:rPr>
          <w:sz w:val="22"/>
        </w:rPr>
      </w:pPr>
      <w:r>
        <w:rPr>
          <w:sz w:val="22"/>
        </w:rPr>
        <w:t xml:space="preserve">Website: </w:t>
      </w:r>
      <w:hyperlink r:id="rId9" w:history="1">
        <w:r w:rsidRPr="00260CDD">
          <w:t>www.icanet.org.uk</w:t>
        </w:r>
      </w:hyperlink>
    </w:p>
    <w:p w:rsidR="00F45677" w:rsidRDefault="00260CDD">
      <w:pPr>
        <w:jc w:val="center"/>
        <w:rPr>
          <w:b/>
          <w:bCs/>
        </w:rPr>
      </w:pPr>
      <w:r>
        <w:rPr>
          <w:sz w:val="22"/>
        </w:rPr>
        <w:br w:type="page"/>
      </w:r>
      <w:r w:rsidR="00F45677">
        <w:rPr>
          <w:b/>
          <w:bCs/>
        </w:rPr>
        <w:lastRenderedPageBreak/>
        <w:t>Renewal Information</w:t>
      </w:r>
    </w:p>
    <w:p w:rsidR="00F45677" w:rsidRDefault="00F45677">
      <w:pPr>
        <w:rPr>
          <w:sz w:val="16"/>
        </w:rPr>
      </w:pPr>
    </w:p>
    <w:p w:rsidR="00C77FE5" w:rsidRDefault="00F45677" w:rsidP="00C77FE5">
      <w:pPr>
        <w:pStyle w:val="Heading1"/>
        <w:numPr>
          <w:ilvl w:val="0"/>
          <w:numId w:val="3"/>
        </w:numPr>
        <w:spacing w:before="60" w:after="60"/>
        <w:ind w:right="14"/>
        <w:jc w:val="both"/>
        <w:rPr>
          <w:b w:val="0"/>
          <w:bCs w:val="0"/>
        </w:rPr>
      </w:pPr>
      <w:r w:rsidRPr="00C779F3">
        <w:rPr>
          <w:b w:val="0"/>
          <w:bCs w:val="0"/>
        </w:rPr>
        <w:t>The membership year runs from 1 January to 31 December.</w:t>
      </w:r>
    </w:p>
    <w:p w:rsidR="00F45677" w:rsidRPr="00C779F3" w:rsidRDefault="00C77FE5" w:rsidP="00C77FE5">
      <w:pPr>
        <w:pStyle w:val="Heading1"/>
        <w:spacing w:before="60" w:after="60"/>
        <w:ind w:left="720" w:right="14"/>
        <w:jc w:val="both"/>
        <w:rPr>
          <w:b w:val="0"/>
          <w:bCs w:val="0"/>
        </w:rPr>
      </w:pPr>
      <w:r>
        <w:rPr>
          <w:b w:val="0"/>
          <w:bCs w:val="0"/>
        </w:rPr>
        <w:t>If you</w:t>
      </w:r>
      <w:r w:rsidR="00832392">
        <w:rPr>
          <w:b w:val="0"/>
          <w:bCs w:val="0"/>
        </w:rPr>
        <w:t xml:space="preserve"> joined </w:t>
      </w:r>
      <w:r w:rsidR="00832392" w:rsidRPr="00C77FE5">
        <w:rPr>
          <w:b w:val="0"/>
          <w:bCs w:val="0"/>
        </w:rPr>
        <w:t xml:space="preserve">after </w:t>
      </w:r>
      <w:r w:rsidR="00832392" w:rsidRPr="00260CDD">
        <w:rPr>
          <w:b w:val="0"/>
          <w:bCs w:val="0"/>
        </w:rPr>
        <w:t xml:space="preserve">1 November </w:t>
      </w:r>
      <w:r w:rsidRPr="00260CDD">
        <w:rPr>
          <w:b w:val="0"/>
          <w:bCs w:val="0"/>
        </w:rPr>
        <w:t>you do</w:t>
      </w:r>
      <w:r w:rsidR="00832392" w:rsidRPr="00260CDD">
        <w:rPr>
          <w:b w:val="0"/>
          <w:bCs w:val="0"/>
        </w:rPr>
        <w:t xml:space="preserve"> not </w:t>
      </w:r>
      <w:r w:rsidRPr="00260CDD">
        <w:rPr>
          <w:b w:val="0"/>
          <w:bCs w:val="0"/>
        </w:rPr>
        <w:t xml:space="preserve">have to pay </w:t>
      </w:r>
      <w:r w:rsidR="00832392" w:rsidRPr="00260CDD">
        <w:rPr>
          <w:b w:val="0"/>
          <w:bCs w:val="0"/>
        </w:rPr>
        <w:t>a renewal fee the following January</w:t>
      </w:r>
      <w:r w:rsidRPr="00260CDD">
        <w:rPr>
          <w:b w:val="0"/>
          <w:bCs w:val="0"/>
        </w:rPr>
        <w:t>.</w:t>
      </w:r>
    </w:p>
    <w:p w:rsidR="00F45677" w:rsidRPr="00C779F3" w:rsidRDefault="00F45677">
      <w:pPr>
        <w:pStyle w:val="BodyText3"/>
        <w:spacing w:before="60" w:after="60"/>
        <w:ind w:left="600"/>
        <w:jc w:val="both"/>
        <w:rPr>
          <w:sz w:val="24"/>
        </w:rPr>
      </w:pPr>
      <w:r w:rsidRPr="00C779F3">
        <w:rPr>
          <w:b/>
          <w:bCs/>
          <w:sz w:val="24"/>
        </w:rPr>
        <w:t>1a.</w:t>
      </w:r>
      <w:r w:rsidRPr="00C779F3">
        <w:rPr>
          <w:sz w:val="24"/>
        </w:rPr>
        <w:t xml:space="preserve"> Th</w:t>
      </w:r>
      <w:r w:rsidR="00C77FE5">
        <w:rPr>
          <w:sz w:val="24"/>
        </w:rPr>
        <w:t xml:space="preserve">is </w:t>
      </w:r>
      <w:r w:rsidRPr="00C779F3">
        <w:rPr>
          <w:sz w:val="24"/>
        </w:rPr>
        <w:t xml:space="preserve">membership renewal form </w:t>
      </w:r>
      <w:r w:rsidRPr="00C779F3">
        <w:rPr>
          <w:b/>
          <w:bCs/>
          <w:sz w:val="24"/>
        </w:rPr>
        <w:t>must</w:t>
      </w:r>
      <w:r w:rsidRPr="00C779F3">
        <w:rPr>
          <w:sz w:val="24"/>
        </w:rPr>
        <w:t xml:space="preserve"> be completed and returned to the Membership Secretary when renewing your membership – regardless of the renewal method.</w:t>
      </w:r>
    </w:p>
    <w:p w:rsidR="00C779F3" w:rsidRDefault="00C779F3">
      <w:pPr>
        <w:pStyle w:val="BodyText3"/>
        <w:spacing w:before="60" w:after="60"/>
        <w:jc w:val="both"/>
        <w:rPr>
          <w:b/>
          <w:bCs/>
          <w:sz w:val="24"/>
        </w:rPr>
      </w:pPr>
    </w:p>
    <w:p w:rsidR="00F45677" w:rsidRPr="00C779F3" w:rsidRDefault="00F45677">
      <w:pPr>
        <w:pStyle w:val="BodyText3"/>
        <w:spacing w:before="60" w:after="60"/>
        <w:jc w:val="both"/>
        <w:rPr>
          <w:b/>
          <w:bCs/>
          <w:sz w:val="24"/>
        </w:rPr>
      </w:pPr>
      <w:r w:rsidRPr="00C779F3">
        <w:rPr>
          <w:b/>
          <w:bCs/>
          <w:sz w:val="24"/>
        </w:rPr>
        <w:t>2.</w:t>
      </w:r>
      <w:r w:rsidRPr="00C779F3">
        <w:rPr>
          <w:sz w:val="24"/>
        </w:rPr>
        <w:t xml:space="preserve"> </w:t>
      </w:r>
      <w:r w:rsidRPr="00C779F3">
        <w:rPr>
          <w:b/>
          <w:bCs/>
          <w:sz w:val="24"/>
        </w:rPr>
        <w:t>Renewal methods</w:t>
      </w:r>
    </w:p>
    <w:p w:rsidR="00F45677" w:rsidRPr="00C779F3" w:rsidRDefault="00F45677">
      <w:pPr>
        <w:pStyle w:val="BodyText3"/>
        <w:spacing w:before="60" w:after="60"/>
        <w:ind w:left="601"/>
        <w:jc w:val="both"/>
        <w:rPr>
          <w:b/>
          <w:bCs/>
          <w:sz w:val="24"/>
        </w:rPr>
      </w:pPr>
      <w:r w:rsidRPr="00C779F3">
        <w:rPr>
          <w:b/>
          <w:bCs/>
          <w:sz w:val="24"/>
        </w:rPr>
        <w:t xml:space="preserve">2a. </w:t>
      </w:r>
      <w:r w:rsidR="00C779F3">
        <w:rPr>
          <w:b/>
          <w:bCs/>
          <w:sz w:val="24"/>
        </w:rPr>
        <w:t>C</w:t>
      </w:r>
      <w:r w:rsidRPr="00C779F3">
        <w:rPr>
          <w:b/>
          <w:bCs/>
          <w:sz w:val="24"/>
        </w:rPr>
        <w:t>heque</w:t>
      </w:r>
      <w:r w:rsidRPr="00C779F3">
        <w:rPr>
          <w:sz w:val="24"/>
        </w:rPr>
        <w:t>, made payable to:</w:t>
      </w:r>
      <w:r w:rsidRPr="00C779F3">
        <w:rPr>
          <w:b/>
          <w:bCs/>
          <w:sz w:val="24"/>
        </w:rPr>
        <w:t xml:space="preserve"> Institute of Consumer Affairs </w:t>
      </w:r>
    </w:p>
    <w:p w:rsidR="00F45677" w:rsidRDefault="00F45677">
      <w:pPr>
        <w:pStyle w:val="BodyText3"/>
        <w:spacing w:before="60" w:after="60"/>
        <w:ind w:left="601"/>
        <w:jc w:val="both"/>
        <w:rPr>
          <w:sz w:val="24"/>
        </w:rPr>
      </w:pPr>
      <w:r w:rsidRPr="00C779F3">
        <w:rPr>
          <w:b/>
          <w:bCs/>
          <w:sz w:val="24"/>
        </w:rPr>
        <w:t>2b.</w:t>
      </w:r>
      <w:r w:rsidR="00C779F3">
        <w:rPr>
          <w:b/>
          <w:bCs/>
          <w:sz w:val="24"/>
        </w:rPr>
        <w:t xml:space="preserve"> S</w:t>
      </w:r>
      <w:r w:rsidRPr="00C779F3">
        <w:rPr>
          <w:b/>
          <w:bCs/>
          <w:sz w:val="24"/>
        </w:rPr>
        <w:t>tanding order</w:t>
      </w:r>
      <w:r w:rsidR="00260CDD" w:rsidRPr="00260CDD">
        <w:rPr>
          <w:bCs/>
          <w:sz w:val="24"/>
        </w:rPr>
        <w:t>.</w:t>
      </w:r>
      <w:r w:rsidRPr="00C779F3">
        <w:rPr>
          <w:sz w:val="24"/>
        </w:rPr>
        <w:t xml:space="preserve"> A mandate is available from the Membership Secretary on request. Your membership number </w:t>
      </w:r>
      <w:r w:rsidRPr="00C779F3">
        <w:rPr>
          <w:b/>
          <w:bCs/>
          <w:sz w:val="24"/>
        </w:rPr>
        <w:t>must</w:t>
      </w:r>
      <w:r w:rsidRPr="00C779F3">
        <w:rPr>
          <w:sz w:val="24"/>
        </w:rPr>
        <w:t xml:space="preserve"> be included as the reference on the form; otherwise we will not be able to identify your payment.</w:t>
      </w:r>
    </w:p>
    <w:p w:rsidR="00A84EA8" w:rsidRDefault="00A84EA8" w:rsidP="00A84EA8">
      <w:pPr>
        <w:autoSpaceDE w:val="0"/>
        <w:autoSpaceDN w:val="0"/>
        <w:adjustRightInd w:val="0"/>
        <w:ind w:left="567" w:right="-388"/>
        <w:jc w:val="both"/>
        <w:rPr>
          <w:b/>
          <w:bCs/>
        </w:rPr>
      </w:pPr>
    </w:p>
    <w:p w:rsidR="00A84EA8" w:rsidRDefault="00C77FE5" w:rsidP="00A84EA8">
      <w:pPr>
        <w:autoSpaceDE w:val="0"/>
        <w:autoSpaceDN w:val="0"/>
        <w:adjustRightInd w:val="0"/>
        <w:ind w:left="567" w:right="-388"/>
        <w:jc w:val="both"/>
      </w:pPr>
      <w:r w:rsidRPr="00C779F3">
        <w:rPr>
          <w:b/>
          <w:bCs/>
        </w:rPr>
        <w:t>2c</w:t>
      </w:r>
      <w:r>
        <w:rPr>
          <w:b/>
          <w:bCs/>
        </w:rPr>
        <w:t xml:space="preserve">. </w:t>
      </w:r>
      <w:proofErr w:type="gramStart"/>
      <w:r w:rsidRPr="00832392">
        <w:rPr>
          <w:b/>
        </w:rPr>
        <w:t>Direct</w:t>
      </w:r>
      <w:proofErr w:type="gramEnd"/>
      <w:r w:rsidRPr="00832392">
        <w:rPr>
          <w:b/>
        </w:rPr>
        <w:t xml:space="preserve"> bank transfer</w:t>
      </w:r>
      <w:r w:rsidR="00A84EA8">
        <w:t xml:space="preserve">: </w:t>
      </w:r>
      <w:r w:rsidR="00A84EA8" w:rsidRPr="00A84EA8">
        <w:t xml:space="preserve">Sort code: 08-92-99 </w:t>
      </w:r>
    </w:p>
    <w:p w:rsidR="00A84EA8" w:rsidRDefault="00A84EA8" w:rsidP="00A84EA8">
      <w:pPr>
        <w:autoSpaceDE w:val="0"/>
        <w:autoSpaceDN w:val="0"/>
        <w:adjustRightInd w:val="0"/>
        <w:ind w:left="3402" w:right="-388"/>
        <w:jc w:val="both"/>
      </w:pPr>
      <w:r w:rsidRPr="00A84EA8">
        <w:t xml:space="preserve">Account number: 65208449 </w:t>
      </w:r>
    </w:p>
    <w:p w:rsidR="00A84EA8" w:rsidRDefault="00A84EA8" w:rsidP="00A84EA8">
      <w:pPr>
        <w:autoSpaceDE w:val="0"/>
        <w:autoSpaceDN w:val="0"/>
        <w:adjustRightInd w:val="0"/>
        <w:ind w:left="2682" w:right="-388" w:firstLine="720"/>
        <w:jc w:val="both"/>
      </w:pPr>
      <w:r w:rsidRPr="00A84EA8">
        <w:t xml:space="preserve">Account Name: Institute of Consumer Affairs. </w:t>
      </w:r>
    </w:p>
    <w:p w:rsidR="00A84EA8" w:rsidRPr="00A84EA8" w:rsidRDefault="00A84EA8" w:rsidP="00A84EA8">
      <w:pPr>
        <w:autoSpaceDE w:val="0"/>
        <w:autoSpaceDN w:val="0"/>
        <w:adjustRightInd w:val="0"/>
        <w:ind w:left="2682" w:right="-388" w:firstLine="720"/>
        <w:jc w:val="both"/>
      </w:pPr>
      <w:r w:rsidRPr="00A84EA8">
        <w:t>Reference: (Your name</w:t>
      </w:r>
      <w:r>
        <w:t xml:space="preserve"> and membership number</w:t>
      </w:r>
      <w:r w:rsidRPr="00A84EA8">
        <w:t>)</w:t>
      </w:r>
    </w:p>
    <w:p w:rsidR="00C77FE5" w:rsidRDefault="00832392" w:rsidP="00C77FE5">
      <w:pPr>
        <w:pStyle w:val="BodyText3"/>
        <w:spacing w:before="60" w:after="60"/>
        <w:ind w:left="601"/>
        <w:jc w:val="both"/>
        <w:rPr>
          <w:sz w:val="24"/>
        </w:rPr>
      </w:pPr>
      <w:proofErr w:type="gramStart"/>
      <w:r>
        <w:rPr>
          <w:b/>
          <w:bCs/>
          <w:sz w:val="24"/>
        </w:rPr>
        <w:t>2d</w:t>
      </w:r>
      <w:r>
        <w:rPr>
          <w:sz w:val="24"/>
        </w:rPr>
        <w:t>.</w:t>
      </w:r>
      <w:r w:rsidR="00C77FE5">
        <w:rPr>
          <w:sz w:val="24"/>
        </w:rPr>
        <w:t xml:space="preserve"> </w:t>
      </w:r>
      <w:r w:rsidR="00C77FE5">
        <w:rPr>
          <w:b/>
          <w:bCs/>
          <w:sz w:val="24"/>
        </w:rPr>
        <w:t>I</w:t>
      </w:r>
      <w:r w:rsidR="00C77FE5" w:rsidRPr="00C779F3">
        <w:rPr>
          <w:b/>
          <w:bCs/>
          <w:sz w:val="24"/>
        </w:rPr>
        <w:t>nvoice</w:t>
      </w:r>
      <w:r w:rsidR="00260CDD" w:rsidRPr="00260CDD">
        <w:rPr>
          <w:bCs/>
          <w:sz w:val="24"/>
        </w:rPr>
        <w:t>.</w:t>
      </w:r>
      <w:proofErr w:type="gramEnd"/>
      <w:r w:rsidR="00C77FE5" w:rsidRPr="00C779F3">
        <w:rPr>
          <w:sz w:val="24"/>
        </w:rPr>
        <w:t xml:space="preserve"> We can invoice your employer if they pay your subscription for you. </w:t>
      </w:r>
      <w:r w:rsidR="00C77FE5" w:rsidRPr="00C779F3">
        <w:rPr>
          <w:bCs/>
          <w:sz w:val="24"/>
        </w:rPr>
        <w:t>However, it is your responsibility as the member to complete and return the renewal form, with the details for us to issue an invoice.</w:t>
      </w:r>
      <w:r w:rsidR="00C77FE5" w:rsidRPr="00C779F3">
        <w:rPr>
          <w:b/>
          <w:bCs/>
          <w:sz w:val="24"/>
        </w:rPr>
        <w:t xml:space="preserve"> </w:t>
      </w:r>
      <w:r w:rsidR="00C77FE5" w:rsidRPr="00C779F3">
        <w:rPr>
          <w:sz w:val="24"/>
        </w:rPr>
        <w:t>Discounts do not apply.</w:t>
      </w:r>
    </w:p>
    <w:p w:rsidR="00F45677" w:rsidRPr="00C779F3" w:rsidRDefault="00F45677">
      <w:pPr>
        <w:pStyle w:val="BodyText3"/>
        <w:spacing w:before="20" w:after="20"/>
        <w:ind w:left="601"/>
        <w:jc w:val="both"/>
        <w:rPr>
          <w:sz w:val="24"/>
        </w:rPr>
      </w:pPr>
    </w:p>
    <w:p w:rsidR="00C779F3" w:rsidRDefault="00F45677" w:rsidP="00514181">
      <w:pPr>
        <w:pStyle w:val="ListParagraph"/>
        <w:ind w:left="0"/>
        <w:jc w:val="both"/>
        <w:rPr>
          <w:rFonts w:ascii="Arial" w:hAnsi="Arial"/>
          <w:szCs w:val="24"/>
        </w:rPr>
      </w:pPr>
      <w:r w:rsidRPr="00C779F3">
        <w:rPr>
          <w:rFonts w:ascii="Arial" w:eastAsia="Times New Roman" w:hAnsi="Arial" w:cs="Arial"/>
          <w:b/>
          <w:bCs/>
          <w:szCs w:val="24"/>
          <w:lang w:val="en-GB" w:eastAsia="en-US"/>
        </w:rPr>
        <w:t>3. Fees and discounts</w:t>
      </w:r>
      <w:r w:rsidRPr="00C779F3">
        <w:rPr>
          <w:rFonts w:ascii="Arial" w:hAnsi="Arial"/>
          <w:szCs w:val="24"/>
        </w:rPr>
        <w:t xml:space="preserve"> - Annual membership fees:</w:t>
      </w:r>
      <w:r w:rsidRPr="00C779F3">
        <w:rPr>
          <w:rFonts w:ascii="Arial" w:hAnsi="Arial"/>
          <w:szCs w:val="24"/>
        </w:rPr>
        <w:tab/>
      </w:r>
    </w:p>
    <w:p w:rsidR="00C779F3" w:rsidRDefault="00C779F3" w:rsidP="00514181">
      <w:pPr>
        <w:pStyle w:val="ListParagraph"/>
        <w:ind w:left="0"/>
        <w:jc w:val="both"/>
        <w:rPr>
          <w:rFonts w:ascii="Arial" w:hAnsi="Arial"/>
          <w:szCs w:val="24"/>
        </w:rPr>
      </w:pPr>
    </w:p>
    <w:p w:rsidR="00514181" w:rsidRPr="00C779F3" w:rsidRDefault="00514181" w:rsidP="00C779F3">
      <w:pPr>
        <w:pStyle w:val="ListParagraph"/>
        <w:ind w:firstLine="720"/>
        <w:jc w:val="both"/>
        <w:rPr>
          <w:rFonts w:ascii="Arial" w:hAnsi="Arial"/>
          <w:szCs w:val="24"/>
        </w:rPr>
      </w:pPr>
      <w:r w:rsidRPr="00C779F3">
        <w:rPr>
          <w:rFonts w:ascii="Arial" w:hAnsi="Arial" w:cs="Arial"/>
          <w:szCs w:val="24"/>
        </w:rPr>
        <w:t xml:space="preserve">Full member - </w:t>
      </w:r>
      <w:r w:rsidRPr="00C779F3">
        <w:rPr>
          <w:rFonts w:ascii="Arial" w:hAnsi="Arial"/>
          <w:szCs w:val="24"/>
        </w:rPr>
        <w:t>£</w:t>
      </w:r>
      <w:r w:rsidRPr="00C779F3">
        <w:rPr>
          <w:rFonts w:ascii="Arial" w:hAnsi="Arial"/>
          <w:bCs/>
          <w:szCs w:val="24"/>
        </w:rPr>
        <w:t>25</w:t>
      </w:r>
      <w:r w:rsidRPr="00C779F3">
        <w:rPr>
          <w:rFonts w:ascii="Arial" w:hAnsi="Arial"/>
          <w:szCs w:val="24"/>
        </w:rPr>
        <w:t xml:space="preserve"> (discounted to £</w:t>
      </w:r>
      <w:r w:rsidRPr="00C779F3">
        <w:rPr>
          <w:rFonts w:ascii="Arial" w:hAnsi="Arial"/>
          <w:bCs/>
          <w:szCs w:val="24"/>
        </w:rPr>
        <w:t>20</w:t>
      </w:r>
      <w:r w:rsidRPr="00C779F3">
        <w:rPr>
          <w:rFonts w:ascii="Arial" w:hAnsi="Arial"/>
          <w:szCs w:val="24"/>
        </w:rPr>
        <w:t xml:space="preserve"> see below)</w:t>
      </w:r>
    </w:p>
    <w:p w:rsidR="00C779F3" w:rsidRDefault="00C779F3" w:rsidP="00C779F3">
      <w:pPr>
        <w:pStyle w:val="ListParagraph"/>
        <w:ind w:firstLine="720"/>
        <w:jc w:val="both"/>
        <w:rPr>
          <w:rFonts w:ascii="Arial" w:hAnsi="Arial" w:cs="Arial"/>
          <w:szCs w:val="24"/>
        </w:rPr>
      </w:pPr>
    </w:p>
    <w:p w:rsidR="00514181" w:rsidRPr="00C779F3" w:rsidRDefault="00514181" w:rsidP="00C779F3">
      <w:pPr>
        <w:pStyle w:val="ListParagraph"/>
        <w:ind w:firstLine="720"/>
        <w:jc w:val="both"/>
        <w:rPr>
          <w:rFonts w:ascii="Arial" w:hAnsi="Arial" w:cs="Arial"/>
          <w:szCs w:val="24"/>
        </w:rPr>
      </w:pPr>
      <w:r w:rsidRPr="00C779F3">
        <w:rPr>
          <w:rFonts w:ascii="Arial" w:hAnsi="Arial" w:cs="Arial"/>
          <w:szCs w:val="24"/>
        </w:rPr>
        <w:t>Unwaged - £10</w:t>
      </w:r>
    </w:p>
    <w:p w:rsidR="00C779F3" w:rsidRDefault="00C779F3" w:rsidP="00C779F3">
      <w:pPr>
        <w:pStyle w:val="ListParagraph"/>
        <w:ind w:firstLine="720"/>
        <w:rPr>
          <w:rFonts w:ascii="Arial" w:hAnsi="Arial" w:cs="Arial"/>
          <w:szCs w:val="24"/>
        </w:rPr>
      </w:pPr>
    </w:p>
    <w:p w:rsidR="00514181" w:rsidRPr="00C779F3" w:rsidRDefault="00514181" w:rsidP="00C779F3">
      <w:pPr>
        <w:pStyle w:val="ListParagraph"/>
        <w:ind w:firstLine="720"/>
        <w:rPr>
          <w:rFonts w:ascii="Arial" w:hAnsi="Arial" w:cs="Arial"/>
          <w:szCs w:val="24"/>
        </w:rPr>
      </w:pPr>
      <w:r w:rsidRPr="00C779F3">
        <w:rPr>
          <w:rFonts w:ascii="Arial" w:hAnsi="Arial" w:cs="Arial"/>
          <w:szCs w:val="24"/>
        </w:rPr>
        <w:t xml:space="preserve">Affiliate member - £60 </w:t>
      </w:r>
    </w:p>
    <w:p w:rsidR="00C779F3" w:rsidRDefault="00C779F3" w:rsidP="00C779F3">
      <w:pPr>
        <w:pStyle w:val="ListParagraph"/>
        <w:ind w:firstLine="720"/>
        <w:rPr>
          <w:rFonts w:ascii="Arial" w:hAnsi="Arial" w:cs="Arial"/>
          <w:szCs w:val="24"/>
        </w:rPr>
      </w:pPr>
    </w:p>
    <w:p w:rsidR="00514181" w:rsidRPr="00C779F3" w:rsidRDefault="00514181" w:rsidP="00C779F3">
      <w:pPr>
        <w:pStyle w:val="ListParagraph"/>
        <w:ind w:firstLine="720"/>
        <w:rPr>
          <w:rFonts w:ascii="Arial" w:eastAsia="Arial-BoldMT" w:hAnsi="Arial" w:cs="Arial-BoldMT"/>
          <w:bCs/>
          <w:szCs w:val="24"/>
        </w:rPr>
      </w:pPr>
      <w:r w:rsidRPr="00C779F3">
        <w:rPr>
          <w:rFonts w:ascii="Arial" w:hAnsi="Arial" w:cs="Arial"/>
          <w:szCs w:val="24"/>
        </w:rPr>
        <w:t xml:space="preserve">News and Information Service - </w:t>
      </w:r>
      <w:r w:rsidRPr="00C779F3">
        <w:rPr>
          <w:rFonts w:ascii="Arial" w:eastAsia="Arial-BoldMT" w:hAnsi="Arial" w:cs="Arial-BoldMT"/>
          <w:bCs/>
          <w:szCs w:val="24"/>
        </w:rPr>
        <w:t>£125</w:t>
      </w:r>
    </w:p>
    <w:p w:rsidR="00F45677" w:rsidRPr="00C779F3" w:rsidRDefault="00F45677">
      <w:pPr>
        <w:pStyle w:val="BodyText2"/>
        <w:ind w:left="360" w:right="317" w:hanging="360"/>
        <w:rPr>
          <w:sz w:val="24"/>
        </w:rPr>
      </w:pPr>
    </w:p>
    <w:p w:rsidR="00C77FE5" w:rsidRDefault="00F45677">
      <w:pPr>
        <w:pStyle w:val="BodyText2"/>
        <w:ind w:left="426" w:right="317"/>
        <w:rPr>
          <w:sz w:val="24"/>
        </w:rPr>
      </w:pPr>
      <w:r w:rsidRPr="00C779F3">
        <w:rPr>
          <w:b/>
          <w:bCs/>
          <w:sz w:val="24"/>
        </w:rPr>
        <w:t>Discounts</w:t>
      </w:r>
      <w:r w:rsidRPr="00C779F3">
        <w:rPr>
          <w:sz w:val="24"/>
        </w:rPr>
        <w:t xml:space="preserve"> are available to help members who pay their own subscriptions. They do not apply to employers. </w:t>
      </w:r>
    </w:p>
    <w:p w:rsidR="00C77FE5" w:rsidRDefault="00C77FE5">
      <w:pPr>
        <w:pStyle w:val="BodyText2"/>
        <w:ind w:left="426" w:right="317"/>
        <w:rPr>
          <w:sz w:val="24"/>
        </w:rPr>
      </w:pPr>
    </w:p>
    <w:p w:rsidR="00F45677" w:rsidRPr="00C779F3" w:rsidRDefault="00F45677">
      <w:pPr>
        <w:pStyle w:val="BodyText2"/>
        <w:ind w:left="426" w:right="317"/>
        <w:rPr>
          <w:sz w:val="24"/>
        </w:rPr>
      </w:pPr>
      <w:r w:rsidRPr="00C779F3">
        <w:rPr>
          <w:sz w:val="24"/>
        </w:rPr>
        <w:t xml:space="preserve">Full members can pay the discounted price as long as </w:t>
      </w:r>
      <w:r w:rsidR="00832392">
        <w:rPr>
          <w:sz w:val="24"/>
        </w:rPr>
        <w:t>payment</w:t>
      </w:r>
      <w:r w:rsidRPr="00C779F3">
        <w:rPr>
          <w:sz w:val="24"/>
        </w:rPr>
        <w:t xml:space="preserve"> </w:t>
      </w:r>
      <w:r w:rsidR="00832392">
        <w:rPr>
          <w:sz w:val="24"/>
        </w:rPr>
        <w:t>is</w:t>
      </w:r>
      <w:r w:rsidRPr="00C779F3">
        <w:rPr>
          <w:sz w:val="24"/>
        </w:rPr>
        <w:t xml:space="preserve"> received before 14 February or</w:t>
      </w:r>
      <w:r w:rsidR="00C77FE5">
        <w:rPr>
          <w:sz w:val="24"/>
        </w:rPr>
        <w:t>,</w:t>
      </w:r>
      <w:r w:rsidRPr="00C779F3">
        <w:rPr>
          <w:sz w:val="24"/>
        </w:rPr>
        <w:t xml:space="preserve"> if paid annually by standing order</w:t>
      </w:r>
      <w:r w:rsidR="00C77FE5">
        <w:rPr>
          <w:sz w:val="24"/>
        </w:rPr>
        <w:t>,</w:t>
      </w:r>
      <w:r w:rsidRPr="00C779F3">
        <w:rPr>
          <w:sz w:val="24"/>
        </w:rPr>
        <w:t xml:space="preserve"> on or before 31 January. </w:t>
      </w:r>
    </w:p>
    <w:p w:rsidR="00F45677" w:rsidRPr="00C779F3" w:rsidRDefault="00F45677">
      <w:pPr>
        <w:ind w:left="426"/>
        <w:jc w:val="both"/>
      </w:pPr>
    </w:p>
    <w:p w:rsidR="00F45677" w:rsidRPr="00C779F3" w:rsidRDefault="00F45677">
      <w:pPr>
        <w:pStyle w:val="BodyText2"/>
        <w:rPr>
          <w:sz w:val="24"/>
        </w:rPr>
      </w:pPr>
      <w:r w:rsidRPr="00C779F3">
        <w:rPr>
          <w:b/>
          <w:bCs/>
          <w:sz w:val="24"/>
        </w:rPr>
        <w:t>4. ICA News and Information Service</w:t>
      </w:r>
      <w:r w:rsidRPr="00C779F3">
        <w:rPr>
          <w:sz w:val="24"/>
        </w:rPr>
        <w:t xml:space="preserve"> is available to a maximum of 5 people at the same location, all of wh</w:t>
      </w:r>
      <w:r w:rsidR="00ED48CA">
        <w:rPr>
          <w:sz w:val="24"/>
        </w:rPr>
        <w:t xml:space="preserve">om </w:t>
      </w:r>
      <w:r w:rsidRPr="00C779F3">
        <w:rPr>
          <w:sz w:val="24"/>
        </w:rPr>
        <w:t>must meet the ICA eligibility conditions</w:t>
      </w:r>
      <w:r w:rsidR="00260CDD">
        <w:rPr>
          <w:sz w:val="24"/>
        </w:rPr>
        <w:t xml:space="preserve"> and </w:t>
      </w:r>
      <w:r w:rsidR="00ED48CA">
        <w:rPr>
          <w:sz w:val="24"/>
        </w:rPr>
        <w:t xml:space="preserve">each person must </w:t>
      </w:r>
      <w:r w:rsidR="00260CDD">
        <w:rPr>
          <w:sz w:val="24"/>
        </w:rPr>
        <w:t>complete a renewal form.</w:t>
      </w:r>
      <w:r w:rsidRPr="00C779F3">
        <w:rPr>
          <w:sz w:val="24"/>
        </w:rPr>
        <w:t xml:space="preserve"> </w:t>
      </w:r>
    </w:p>
    <w:p w:rsidR="00F45677" w:rsidRPr="00C779F3" w:rsidRDefault="00F45677">
      <w:pPr>
        <w:pStyle w:val="Heading7"/>
        <w:rPr>
          <w:rFonts w:ascii="Arial" w:hAnsi="Arial"/>
        </w:rPr>
      </w:pPr>
    </w:p>
    <w:p w:rsidR="00C779F3" w:rsidRDefault="00C779F3">
      <w:pPr>
        <w:pStyle w:val="Heading7"/>
        <w:rPr>
          <w:rFonts w:ascii="Arial" w:hAnsi="Arial"/>
        </w:rPr>
      </w:pPr>
    </w:p>
    <w:p w:rsidR="00F45677" w:rsidRPr="00C779F3" w:rsidRDefault="00514181">
      <w:pPr>
        <w:pStyle w:val="Heading7"/>
        <w:rPr>
          <w:rFonts w:ascii="Arial" w:hAnsi="Arial"/>
          <w:b w:val="0"/>
          <w:bCs w:val="0"/>
        </w:rPr>
      </w:pPr>
      <w:r w:rsidRPr="00C779F3">
        <w:rPr>
          <w:rFonts w:ascii="Arial" w:hAnsi="Arial"/>
        </w:rPr>
        <w:t>5</w:t>
      </w:r>
      <w:r w:rsidR="00F45677" w:rsidRPr="00C779F3">
        <w:rPr>
          <w:rFonts w:ascii="Arial" w:hAnsi="Arial"/>
        </w:rPr>
        <w:t xml:space="preserve">. Reminders </w:t>
      </w:r>
      <w:r w:rsidR="00F45677" w:rsidRPr="00C779F3">
        <w:rPr>
          <w:rFonts w:ascii="Arial" w:hAnsi="Arial"/>
          <w:b w:val="0"/>
          <w:bCs w:val="0"/>
        </w:rPr>
        <w:t>Renewal information will be posted on the newsgroup</w:t>
      </w:r>
      <w:r w:rsidR="00260CDD">
        <w:rPr>
          <w:rFonts w:ascii="Arial" w:hAnsi="Arial"/>
          <w:b w:val="0"/>
          <w:bCs w:val="0"/>
        </w:rPr>
        <w:t>.</w:t>
      </w:r>
      <w:r w:rsidR="00F45677" w:rsidRPr="00C779F3">
        <w:rPr>
          <w:rFonts w:ascii="Arial" w:hAnsi="Arial"/>
          <w:b w:val="0"/>
          <w:bCs w:val="0"/>
        </w:rPr>
        <w:t xml:space="preserve"> </w:t>
      </w:r>
      <w:r w:rsidR="00260CDD">
        <w:rPr>
          <w:rFonts w:ascii="Arial" w:hAnsi="Arial"/>
          <w:b w:val="0"/>
          <w:bCs w:val="0"/>
        </w:rPr>
        <w:t>A</w:t>
      </w:r>
      <w:r w:rsidR="00F45677" w:rsidRPr="00C779F3">
        <w:rPr>
          <w:rFonts w:ascii="Arial" w:hAnsi="Arial"/>
          <w:b w:val="0"/>
          <w:bCs w:val="0"/>
        </w:rPr>
        <w:t>fter two reminders, membership will be terminated for non-payment.</w:t>
      </w:r>
    </w:p>
    <w:p w:rsidR="00F45677" w:rsidRPr="00C779F3" w:rsidRDefault="00F45677">
      <w:pPr>
        <w:pStyle w:val="Heading7"/>
        <w:rPr>
          <w:rFonts w:ascii="Arial" w:hAnsi="Arial"/>
          <w:b w:val="0"/>
          <w:bCs w:val="0"/>
        </w:rPr>
      </w:pPr>
    </w:p>
    <w:p w:rsidR="00C779F3" w:rsidRDefault="00C779F3">
      <w:pPr>
        <w:pStyle w:val="Heading7"/>
        <w:rPr>
          <w:rFonts w:ascii="Arial" w:hAnsi="Arial"/>
        </w:rPr>
      </w:pPr>
    </w:p>
    <w:p w:rsidR="00F45677" w:rsidRPr="00C779F3" w:rsidRDefault="00514181">
      <w:pPr>
        <w:pStyle w:val="Heading7"/>
        <w:rPr>
          <w:rFonts w:ascii="Arial" w:hAnsi="Arial"/>
          <w:b w:val="0"/>
          <w:bCs w:val="0"/>
        </w:rPr>
      </w:pPr>
      <w:r w:rsidRPr="00C779F3">
        <w:rPr>
          <w:rFonts w:ascii="Arial" w:hAnsi="Arial"/>
        </w:rPr>
        <w:t>6</w:t>
      </w:r>
      <w:r w:rsidR="00F45677" w:rsidRPr="00C779F3">
        <w:rPr>
          <w:rFonts w:ascii="Arial" w:hAnsi="Arial"/>
        </w:rPr>
        <w:t>. Resignation</w:t>
      </w:r>
      <w:r w:rsidR="00F45677" w:rsidRPr="00C779F3">
        <w:rPr>
          <w:rFonts w:ascii="Arial" w:hAnsi="Arial"/>
          <w:b w:val="0"/>
          <w:bCs w:val="0"/>
        </w:rPr>
        <w:t xml:space="preserve"> Members not wishing to renew should advise the Membership Secretary in writing. </w:t>
      </w:r>
    </w:p>
    <w:p w:rsidR="00F45677" w:rsidRPr="00C779F3" w:rsidRDefault="00F45677">
      <w:pPr>
        <w:pStyle w:val="Heading2"/>
        <w:jc w:val="both"/>
        <w:rPr>
          <w:b w:val="0"/>
          <w:bCs w:val="0"/>
          <w:sz w:val="24"/>
        </w:rPr>
      </w:pPr>
    </w:p>
    <w:sectPr w:rsidR="00F45677" w:rsidRPr="00C779F3" w:rsidSect="00514181">
      <w:pgSz w:w="12240" w:h="15840"/>
      <w:pgMar w:top="977" w:right="1183" w:bottom="977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-Bold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D1475"/>
    <w:multiLevelType w:val="hybridMultilevel"/>
    <w:tmpl w:val="E8B4E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E4B64"/>
    <w:multiLevelType w:val="hybridMultilevel"/>
    <w:tmpl w:val="0D0AA580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4AA735F1"/>
    <w:multiLevelType w:val="hybridMultilevel"/>
    <w:tmpl w:val="CD4ED7AE"/>
    <w:lvl w:ilvl="0" w:tplc="B3147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gnword-docGUID" w:val="{2F987136-FAF9-440C-B141-9BF33CF5E697}"/>
    <w:docVar w:name="dgnword-eventsink" w:val="97356288"/>
  </w:docVars>
  <w:rsids>
    <w:rsidRoot w:val="00964E2C"/>
    <w:rsid w:val="000C2AF7"/>
    <w:rsid w:val="00260CDD"/>
    <w:rsid w:val="00514181"/>
    <w:rsid w:val="0076469C"/>
    <w:rsid w:val="007A6E7B"/>
    <w:rsid w:val="00832392"/>
    <w:rsid w:val="008B6B2A"/>
    <w:rsid w:val="00964E2C"/>
    <w:rsid w:val="009F3127"/>
    <w:rsid w:val="00A84EA8"/>
    <w:rsid w:val="00BA0226"/>
    <w:rsid w:val="00C779F3"/>
    <w:rsid w:val="00C77FE5"/>
    <w:rsid w:val="00CE63CF"/>
    <w:rsid w:val="00E518DE"/>
    <w:rsid w:val="00E92588"/>
    <w:rsid w:val="00ED48CA"/>
    <w:rsid w:val="00EF1BCF"/>
    <w:rsid w:val="00F45677"/>
    <w:rsid w:val="00F84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3CF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E63C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E63CF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CE63CF"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CE63CF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CE63CF"/>
    <w:pPr>
      <w:keepNext/>
      <w:ind w:left="360" w:right="14" w:hanging="240"/>
      <w:jc w:val="center"/>
      <w:outlineLvl w:val="4"/>
    </w:pPr>
    <w:rPr>
      <w:rFonts w:ascii="Gill Sans MT" w:hAnsi="Gill Sans MT"/>
      <w:b/>
      <w:bCs/>
    </w:rPr>
  </w:style>
  <w:style w:type="paragraph" w:styleId="Heading6">
    <w:name w:val="heading 6"/>
    <w:basedOn w:val="Normal"/>
    <w:next w:val="Normal"/>
    <w:qFormat/>
    <w:rsid w:val="00CE63CF"/>
    <w:pPr>
      <w:keepNext/>
      <w:jc w:val="center"/>
      <w:outlineLvl w:val="5"/>
    </w:pPr>
    <w:rPr>
      <w:rFonts w:ascii="Gill Sans MT" w:hAnsi="Gill Sans MT"/>
      <w:b/>
      <w:bCs/>
      <w:sz w:val="28"/>
    </w:rPr>
  </w:style>
  <w:style w:type="paragraph" w:styleId="Heading7">
    <w:name w:val="heading 7"/>
    <w:basedOn w:val="Normal"/>
    <w:next w:val="Normal"/>
    <w:qFormat/>
    <w:rsid w:val="00CE63CF"/>
    <w:pPr>
      <w:keepNext/>
      <w:jc w:val="both"/>
      <w:outlineLvl w:val="6"/>
    </w:pPr>
    <w:rPr>
      <w:rFonts w:ascii="Gill Sans MT" w:hAnsi="Gill Sans MT"/>
      <w:b/>
      <w:bCs/>
    </w:rPr>
  </w:style>
  <w:style w:type="paragraph" w:styleId="Heading8">
    <w:name w:val="heading 8"/>
    <w:basedOn w:val="Normal"/>
    <w:next w:val="Normal"/>
    <w:qFormat/>
    <w:rsid w:val="00CE63CF"/>
    <w:pPr>
      <w:keepNext/>
      <w:ind w:left="2040" w:firstLine="894"/>
      <w:outlineLvl w:val="7"/>
    </w:pPr>
    <w:rPr>
      <w:b/>
      <w:bCs/>
      <w:szCs w:val="20"/>
    </w:rPr>
  </w:style>
  <w:style w:type="paragraph" w:styleId="Heading9">
    <w:name w:val="heading 9"/>
    <w:basedOn w:val="Normal"/>
    <w:next w:val="Normal"/>
    <w:qFormat/>
    <w:rsid w:val="00CE63CF"/>
    <w:pPr>
      <w:keepNext/>
      <w:ind w:left="3000" w:hanging="24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CE63CF"/>
    <w:rPr>
      <w:color w:val="0000FF"/>
      <w:u w:val="single"/>
    </w:rPr>
  </w:style>
  <w:style w:type="paragraph" w:styleId="BodyText">
    <w:name w:val="Body Text"/>
    <w:basedOn w:val="Normal"/>
    <w:semiHidden/>
    <w:rsid w:val="00CE63CF"/>
    <w:pPr>
      <w:jc w:val="both"/>
    </w:pPr>
  </w:style>
  <w:style w:type="paragraph" w:styleId="BodyText2">
    <w:name w:val="Body Text 2"/>
    <w:basedOn w:val="Normal"/>
    <w:semiHidden/>
    <w:rsid w:val="00CE63CF"/>
    <w:pPr>
      <w:jc w:val="both"/>
    </w:pPr>
    <w:rPr>
      <w:sz w:val="22"/>
    </w:rPr>
  </w:style>
  <w:style w:type="paragraph" w:styleId="BodyText3">
    <w:name w:val="Body Text 3"/>
    <w:basedOn w:val="Normal"/>
    <w:semiHidden/>
    <w:rsid w:val="00CE63CF"/>
    <w:rPr>
      <w:sz w:val="22"/>
    </w:rPr>
  </w:style>
  <w:style w:type="paragraph" w:styleId="BodyTextIndent">
    <w:name w:val="Body Text Indent"/>
    <w:basedOn w:val="Normal"/>
    <w:semiHidden/>
    <w:rsid w:val="00CE63CF"/>
    <w:pPr>
      <w:ind w:left="2694"/>
    </w:pPr>
    <w:rPr>
      <w:rFonts w:ascii="Gill Sans MT" w:hAnsi="Gill Sans MT" w:cs="Times New Roman"/>
      <w:szCs w:val="20"/>
    </w:rPr>
  </w:style>
  <w:style w:type="paragraph" w:styleId="ListParagraph">
    <w:name w:val="List Paragraph"/>
    <w:basedOn w:val="Normal"/>
    <w:uiPriority w:val="34"/>
    <w:qFormat/>
    <w:rsid w:val="00514181"/>
    <w:pPr>
      <w:widowControl w:val="0"/>
      <w:suppressAutoHyphens/>
      <w:ind w:left="720"/>
      <w:contextualSpacing/>
    </w:pPr>
    <w:rPr>
      <w:rFonts w:ascii="Times New Roman" w:eastAsia="Lucida Sans Unicode" w:hAnsi="Times New Roman" w:cs="Times New Roman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icanet.org.uk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cane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5586D-0C72-4677-B664-98830E69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 Rio Drive</vt:lpstr>
    </vt:vector>
  </TitlesOfParts>
  <Company>Deftones</Company>
  <LinksUpToDate>false</LinksUpToDate>
  <CharactersWithSpaces>3278</CharactersWithSpaces>
  <SharedDoc>false</SharedDoc>
  <HLinks>
    <vt:vector size="6" baseType="variant">
      <vt:variant>
        <vt:i4>5832760</vt:i4>
      </vt:variant>
      <vt:variant>
        <vt:i4>0</vt:i4>
      </vt:variant>
      <vt:variant>
        <vt:i4>0</vt:i4>
      </vt:variant>
      <vt:variant>
        <vt:i4>5</vt:i4>
      </vt:variant>
      <vt:variant>
        <vt:lpwstr>mailto:membership@icanet.org.uk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Rio Drive</dc:title>
  <dc:creator>Bob Imrie</dc:creator>
  <cp:lastModifiedBy>Jacqui</cp:lastModifiedBy>
  <cp:revision>3</cp:revision>
  <cp:lastPrinted>2010-01-07T15:52:00Z</cp:lastPrinted>
  <dcterms:created xsi:type="dcterms:W3CDTF">2016-11-09T18:26:00Z</dcterms:created>
  <dcterms:modified xsi:type="dcterms:W3CDTF">2016-11-09T18:28:00Z</dcterms:modified>
</cp:coreProperties>
</file>